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98" w:rsidRDefault="00007D98" w:rsidP="00007D98">
      <w:pPr>
        <w:tabs>
          <w:tab w:val="left" w:pos="4320"/>
          <w:tab w:val="center" w:pos="4875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</w:t>
      </w:r>
    </w:p>
    <w:p w:rsidR="00007D98" w:rsidRPr="00007D98" w:rsidRDefault="00007D98" w:rsidP="00007D98">
      <w:pPr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b/>
          <w:sz w:val="28"/>
          <w:szCs w:val="22"/>
        </w:rPr>
      </w:pPr>
      <w:r w:rsidRPr="00007D98">
        <w:rPr>
          <w:b/>
          <w:sz w:val="28"/>
          <w:szCs w:val="22"/>
        </w:rPr>
        <w:t>Сведения о проведении информирования граждан</w:t>
      </w:r>
    </w:p>
    <w:tbl>
      <w:tblPr>
        <w:tblStyle w:val="16"/>
        <w:tblpPr w:leftFromText="180" w:rightFromText="180" w:horzAnchor="margin" w:tblpY="79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6347"/>
      </w:tblGrid>
      <w:tr w:rsidR="00007D98" w:rsidRPr="00007D98" w:rsidTr="00007D98">
        <w:tc>
          <w:tcPr>
            <w:tcW w:w="675" w:type="dxa"/>
          </w:tcPr>
          <w:p w:rsidR="00007D98" w:rsidRPr="00007D98" w:rsidRDefault="00007D98" w:rsidP="00007D98">
            <w:pPr>
              <w:rPr>
                <w:rFonts w:ascii="Times New Roman" w:hAnsi="Times New Roman"/>
                <w:sz w:val="24"/>
                <w:szCs w:val="24"/>
              </w:rPr>
            </w:pPr>
            <w:r w:rsidRPr="00007D9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007D98" w:rsidRPr="00007D98" w:rsidRDefault="00007D98" w:rsidP="00007D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  <w:bookmarkStart w:id="0" w:name="_GoBack"/>
            <w:bookmarkEnd w:id="0"/>
          </w:p>
        </w:tc>
        <w:tc>
          <w:tcPr>
            <w:tcW w:w="6347" w:type="dxa"/>
          </w:tcPr>
          <w:p w:rsidR="00007D98" w:rsidRPr="00007D98" w:rsidRDefault="00007D98" w:rsidP="00007D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Ссылки на публикации</w:t>
            </w:r>
          </w:p>
        </w:tc>
      </w:tr>
      <w:tr w:rsidR="00007D98" w:rsidRPr="00007D98" w:rsidTr="00007D98">
        <w:tc>
          <w:tcPr>
            <w:tcW w:w="675" w:type="dxa"/>
          </w:tcPr>
          <w:p w:rsidR="00007D98" w:rsidRPr="00007D98" w:rsidRDefault="00007D98" w:rsidP="00007D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007D98" w:rsidRPr="00007D98" w:rsidRDefault="00007D98" w:rsidP="00007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:rsidR="00007D98" w:rsidRPr="00007D98" w:rsidRDefault="00007D98" w:rsidP="00007D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7D98" w:rsidRPr="00007D98" w:rsidTr="00007D98">
        <w:tc>
          <w:tcPr>
            <w:tcW w:w="675" w:type="dxa"/>
          </w:tcPr>
          <w:p w:rsidR="00007D98" w:rsidRPr="00007D98" w:rsidRDefault="00007D98" w:rsidP="00007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07D98" w:rsidRPr="00007D98" w:rsidRDefault="00007D98" w:rsidP="00007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:rsidR="00007D98" w:rsidRPr="00007D98" w:rsidRDefault="00007D98" w:rsidP="00007D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7D98" w:rsidRPr="00007D98" w:rsidTr="00007D98">
        <w:tc>
          <w:tcPr>
            <w:tcW w:w="675" w:type="dxa"/>
          </w:tcPr>
          <w:p w:rsidR="00007D98" w:rsidRPr="00007D98" w:rsidRDefault="00007D98" w:rsidP="00007D9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007D98" w:rsidRPr="00007D98" w:rsidRDefault="00007D98" w:rsidP="00007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:rsidR="00007D98" w:rsidRPr="00007D98" w:rsidRDefault="00007D98" w:rsidP="00007D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7D98" w:rsidRPr="00007D98" w:rsidTr="00007D98">
        <w:tc>
          <w:tcPr>
            <w:tcW w:w="675" w:type="dxa"/>
          </w:tcPr>
          <w:p w:rsidR="00007D98" w:rsidRPr="00007D98" w:rsidRDefault="00007D98" w:rsidP="00007D9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007D98" w:rsidRPr="00007D98" w:rsidRDefault="00007D98" w:rsidP="00007D9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47" w:type="dxa"/>
          </w:tcPr>
          <w:p w:rsidR="00007D98" w:rsidRPr="00007D98" w:rsidRDefault="00007D98" w:rsidP="00007D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7D98" w:rsidRPr="00007D98" w:rsidTr="00007D98">
        <w:tc>
          <w:tcPr>
            <w:tcW w:w="675" w:type="dxa"/>
          </w:tcPr>
          <w:p w:rsidR="00007D98" w:rsidRPr="00007D98" w:rsidRDefault="00007D98" w:rsidP="00007D9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007D98" w:rsidRPr="00007D98" w:rsidRDefault="00007D98" w:rsidP="00007D9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47" w:type="dxa"/>
          </w:tcPr>
          <w:p w:rsidR="00007D98" w:rsidRPr="00007D98" w:rsidRDefault="00007D98" w:rsidP="00007D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7D98" w:rsidRPr="00007D98" w:rsidTr="00007D98">
        <w:tc>
          <w:tcPr>
            <w:tcW w:w="675" w:type="dxa"/>
          </w:tcPr>
          <w:p w:rsidR="00007D98" w:rsidRPr="00007D98" w:rsidRDefault="00007D98" w:rsidP="00007D9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007D98" w:rsidRPr="00007D98" w:rsidRDefault="00007D98" w:rsidP="00007D9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47" w:type="dxa"/>
          </w:tcPr>
          <w:p w:rsidR="00007D98" w:rsidRPr="00007D98" w:rsidRDefault="00007D98" w:rsidP="00007D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6558C" w:rsidRPr="00007D98" w:rsidTr="00007D98">
        <w:tc>
          <w:tcPr>
            <w:tcW w:w="675" w:type="dxa"/>
          </w:tcPr>
          <w:p w:rsidR="0086558C" w:rsidRPr="0086558C" w:rsidRDefault="0086558C" w:rsidP="00007D9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86558C" w:rsidRPr="0086558C" w:rsidRDefault="0086558C" w:rsidP="00007D9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47" w:type="dxa"/>
          </w:tcPr>
          <w:p w:rsidR="0086558C" w:rsidRPr="0086558C" w:rsidRDefault="0086558C" w:rsidP="00007D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F6C1C" w:rsidRDefault="00BF6C1C" w:rsidP="007D70F5">
      <w:pPr>
        <w:ind w:left="709"/>
        <w:rPr>
          <w:sz w:val="20"/>
        </w:rPr>
      </w:pPr>
    </w:p>
    <w:sectPr w:rsidR="00BF6C1C">
      <w:type w:val="continuous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12"/>
  </w:docVars>
  <w:rsids>
    <w:rsidRoot w:val="00BF6C1C"/>
    <w:rsid w:val="00007D98"/>
    <w:rsid w:val="00250D39"/>
    <w:rsid w:val="002B1ADB"/>
    <w:rsid w:val="002E777D"/>
    <w:rsid w:val="003D5F33"/>
    <w:rsid w:val="00541D2B"/>
    <w:rsid w:val="00681448"/>
    <w:rsid w:val="006905F0"/>
    <w:rsid w:val="006A0F89"/>
    <w:rsid w:val="006D7F66"/>
    <w:rsid w:val="0071075F"/>
    <w:rsid w:val="00787A8D"/>
    <w:rsid w:val="007D70F5"/>
    <w:rsid w:val="007E779A"/>
    <w:rsid w:val="0086558C"/>
    <w:rsid w:val="00907A8C"/>
    <w:rsid w:val="00A754C5"/>
    <w:rsid w:val="00B26096"/>
    <w:rsid w:val="00BF412F"/>
    <w:rsid w:val="00BF6C1C"/>
    <w:rsid w:val="00CE2BCC"/>
    <w:rsid w:val="00E32FB9"/>
    <w:rsid w:val="00ED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5773"/>
  <w15:docId w15:val="{CBE3BC35-522F-446B-A776-E0AF9C36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character" w:styleId="a5">
    <w:name w:val="Hyperlink"/>
    <w:basedOn w:val="a0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next w:val="ac"/>
    <w:uiPriority w:val="39"/>
    <w:rsid w:val="00007D98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Калачёва</cp:lastModifiedBy>
  <cp:revision>10</cp:revision>
  <dcterms:created xsi:type="dcterms:W3CDTF">2022-04-28T12:15:00Z</dcterms:created>
  <dcterms:modified xsi:type="dcterms:W3CDTF">2025-10-13T08:41:00Z</dcterms:modified>
</cp:coreProperties>
</file>